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 Межмуниципальный (районный)
</w:t>
      </w:r>
    </w:p>
    <w:p>
      <w:r>
        <w:t xml:space="preserve">суд г. ___________________
</w:t>
      </w:r>
    </w:p>
    <w:p>
      <w:r>
        <w:t xml:space="preserve">Заявитель: ____________________________________
</w:t>
      </w:r>
    </w:p>
    <w:p>
      <w:r>
        <w:t xml:space="preserve">(наименование организации)
</w:t>
      </w:r>
    </w:p>
    <w:p>
      <w:r>
        <w:t xml:space="preserve">Адрес: ________________________________________
</w:t>
      </w:r>
    </w:p>
    <w:p>
      <w:r>
        <w:t xml:space="preserve">Лицо, действие которого обжалуется:
</w:t>
      </w:r>
    </w:p>
    <w:p>
      <w:r>
        <w:t xml:space="preserve">_______________________________________________
</w:t>
      </w:r>
    </w:p>
    <w:p>
      <w:r>
        <w:t xml:space="preserve">(должность, Ф.И.О.)
</w:t>
      </w:r>
    </w:p>
    <w:p>
      <w:r>
        <w:t xml:space="preserve">Адрес: ________________________________________
</w:t>
      </w:r>
    </w:p>
    <w:p>
      <w:r>
        <w:t xml:space="preserve">По жалобе _____________________  на неправильно
</w:t>
      </w:r>
    </w:p>
    <w:p>
      <w:r>
        <w:t xml:space="preserve">совершенную исполнительную надпись от _________
</w:t>
      </w:r>
    </w:p>
    <w:p>
      <w:r>
        <w:t xml:space="preserve">_____________ о списании ______________________
</w:t>
      </w:r>
    </w:p>
    <w:p>
      <w:r>
        <w:t xml:space="preserve">(______________________________________________
</w:t>
      </w:r>
    </w:p>
    <w:p>
      <w:r>
        <w:t xml:space="preserve">______________________________________________)
</w:t>
      </w:r>
    </w:p>
    <w:p>
      <w:r>
        <w:t xml:space="preserve">(сумма прописью)
</w:t>
      </w:r>
    </w:p>
    <w:p>
      <w:r>
        <w:t xml:space="preserve">с __________________________________  в  пользу
</w:t>
      </w:r>
    </w:p>
    <w:p>
      <w:r>
        <w:t xml:space="preserve">_______________________________________________
</w:t>
      </w:r>
    </w:p>
    <w:p>
      <w:r>
        <w:t xml:space="preserve">(наименование организации, привлеченной к
</w:t>
      </w:r>
    </w:p>
    <w:p>
      <w:r>
        <w:t xml:space="preserve">участию в деле)
</w:t>
      </w:r>
    </w:p>
    <w:p>
      <w:r>
        <w:t xml:space="preserve">"__" __________ 199__ г.
</w:t>
      </w:r>
    </w:p>
    <w:p>
      <w:r>
        <w:t xml:space="preserve">ХОДАТАЙСТВО
</w:t>
      </w:r>
    </w:p>
    <w:p>
      <w:r>
        <w:t xml:space="preserve">нотариуса, занимающегося частной практикой
</w:t>
      </w:r>
    </w:p>
    <w:p>
      <w:r>
        <w:t xml:space="preserve">__________________________________________
</w:t>
      </w:r>
    </w:p>
    <w:p>
      <w:r>
        <w:t xml:space="preserve">(Ф.И.О.)
</w:t>
      </w:r>
    </w:p>
    <w:p>
      <w:r>
        <w:t xml:space="preserve">(в порядке ст. 30 ГПК РСФСР)
</w:t>
      </w:r>
    </w:p>
    <w:p>
      <w:r>
        <w:t xml:space="preserve">________________________________ была подана жалоба на неправильно
</w:t>
      </w:r>
    </w:p>
    <w:p>
      <w:r>
        <w:t xml:space="preserve">(наименование организации заявителя)
</w:t>
      </w:r>
    </w:p>
    <w:p>
      <w:r>
        <w:t xml:space="preserve">совершенное нотариальное действие (заявление, датированное от ____
</w:t>
      </w:r>
    </w:p>
    <w:p>
      <w:r>
        <w:t xml:space="preserve">__________) - исполнительную надпись от _______________ о списании
</w:t>
      </w:r>
    </w:p>
    <w:p>
      <w:r>
        <w:t xml:space="preserve">___________________________________ (_____________________________
</w:t>
      </w:r>
    </w:p>
    <w:p>
      <w:r>
        <w:t xml:space="preserve">_________________________________) с _____________________________
</w:t>
      </w:r>
    </w:p>
    <w:p>
      <w:r>
        <w:t xml:space="preserve">в пользу __________________________________, учиненную нотариусом,
</w:t>
      </w:r>
    </w:p>
    <w:p>
      <w:r>
        <w:t xml:space="preserve">занимающегося частной практикой _________________________________.
</w:t>
      </w:r>
    </w:p>
    <w:p>
      <w:r>
        <w:t xml:space="preserve">(Ф.И.О.)
</w:t>
      </w:r>
    </w:p>
    <w:p>
      <w:r>
        <w:t xml:space="preserve">Жалоба рассматривается _______________________________________
</w:t>
      </w:r>
    </w:p>
    <w:p>
      <w:r>
        <w:t xml:space="preserve">межмуниципальным судом  г.  ____________  без  достаточных  на  то
</w:t>
      </w:r>
    </w:p>
    <w:p>
      <w:r>
        <w:t xml:space="preserve">оснований.
</w:t>
      </w:r>
    </w:p>
    <w:p>
      <w:r>
        <w:t xml:space="preserve">Согласно действующему законодательству (ст. 117 ГПК РСФСР, ст.
</w:t>
      </w:r>
    </w:p>
    <w:p>
      <w:r>
        <w:t xml:space="preserve">49 Основ законодательства РФ "О нотариате" от 11.02.93 г.)  жалоба
</w:t>
      </w:r>
    </w:p>
    <w:p>
      <w:r>
        <w:t xml:space="preserve">на действия нотариуса подается по месту нахождения нотариуса.
</w:t>
      </w:r>
    </w:p>
    <w:p>
      <w:r>
        <w:t xml:space="preserve">В соответствии с законом (ст. ст. 2, 13 Основ законодательства
</w:t>
      </w:r>
    </w:p>
    <w:p>
      <w:r>
        <w:t xml:space="preserve">РФ "О нотариате") на должность нотариуса назначается гражданин РФ,
</w:t>
      </w:r>
    </w:p>
    <w:p>
      <w:r>
        <w:t xml:space="preserve">отвечающий  установленным  требованиям;  в  пределах  нотарильного
</w:t>
      </w:r>
    </w:p>
    <w:p>
      <w:r>
        <w:t xml:space="preserve">округа  нотариус  должен  иметь  место для совершения нотариальных
</w:t>
      </w:r>
    </w:p>
    <w:p>
      <w:r>
        <w:t xml:space="preserve">действий.  Таким  образом,  место  нахождения  нотариуса  и  место
</w:t>
      </w:r>
    </w:p>
    <w:p>
      <w:r>
        <w:t xml:space="preserve">совершения нотариальных действий могут и не совпадать.
</w:t>
      </w:r>
    </w:p>
    <w:p>
      <w:r>
        <w:t xml:space="preserve">В соответствии  с  Основами   законодательства   о   нотариате
</w:t>
      </w:r>
    </w:p>
    <w:p>
      <w:r>
        <w:t xml:space="preserve">нотариус,  занимающийся  частной  практикой,  действует  в  личном
</w:t>
      </w:r>
    </w:p>
    <w:p>
      <w:r>
        <w:t xml:space="preserve">качестве  как  гражданин,  уполномоченный   совершать   от   имени
</w:t>
      </w:r>
    </w:p>
    <w:p>
      <w:r>
        <w:t xml:space="preserve">государства   определнные   юридически   значимые   действия,  без
</w:t>
      </w:r>
    </w:p>
    <w:p>
      <w:r>
        <w:t xml:space="preserve">образования юридического  лица,  поэтому  правила  об  определении
</w:t>
      </w:r>
    </w:p>
    <w:p>
      <w:r>
        <w:t xml:space="preserve">местонахождения юридических лиц в данном случае неприменимы. Место
</w:t>
      </w:r>
    </w:p>
    <w:p>
      <w:r>
        <w:t xml:space="preserve">нахождения  гражданина,  а  следовательно  и  нотариуса,   законом
</w:t>
      </w:r>
    </w:p>
    <w:p>
      <w:r>
        <w:t xml:space="preserve">определяется    как    место,    где   гражданин   постоянно   или
</w:t>
      </w:r>
    </w:p>
    <w:p>
      <w:r>
        <w:t xml:space="preserve">преимущественно проживает. Я проживаю по адресу: _________________
</w:t>
      </w:r>
    </w:p>
    <w:p>
      <w:r>
        <w:t xml:space="preserve">___________________________________________________________.
</w:t>
      </w:r>
    </w:p>
    <w:p>
      <w:r>
        <w:t xml:space="preserve">Подтверждением указанного  обстоятельства  является  также  и  тот
</w:t>
      </w:r>
    </w:p>
    <w:p>
      <w:r>
        <w:t xml:space="preserve">факт,  что  я  как нотариус зарегистрирован в качестве плательщика
</w:t>
      </w:r>
    </w:p>
    <w:p>
      <w:r>
        <w:t xml:space="preserve">налогов по месту жительства.
</w:t>
      </w:r>
    </w:p>
    <w:p>
      <w:r>
        <w:t xml:space="preserve">В связи с этим жалоба на неправильно совершенное  нотариальное
</w:t>
      </w:r>
    </w:p>
    <w:p>
      <w:r>
        <w:t xml:space="preserve">действие   -   исполнительную  надпись  от  ___________________  о
</w:t>
      </w:r>
    </w:p>
    <w:p>
      <w:r>
        <w:t xml:space="preserve">списании ____________________________ (___________________________
</w:t>
      </w:r>
    </w:p>
    <w:p>
      <w:r>
        <w:t xml:space="preserve">____________________________)  с  ____________________________   в
</w:t>
      </w:r>
    </w:p>
    <w:p>
      <w:r>
        <w:t xml:space="preserve">пользу             ___________________________,             подана
</w:t>
      </w:r>
    </w:p>
    <w:p>
      <w:r>
        <w:t xml:space="preserve">______________________________ с нарушением требований ст. 117 ГПК
</w:t>
      </w:r>
    </w:p>
    <w:p>
      <w:r>
        <w:t xml:space="preserve">РСФСР и ст. 49 Основ законодательства РФ "О нотариате".
</w:t>
      </w:r>
    </w:p>
    <w:p>
      <w:r>
        <w:t xml:space="preserve">Учитывая изложенное, руководствуясь п. 2 ст. 122 ГПК РСФСР,
</w:t>
      </w:r>
    </w:p>
    <w:p>
      <w:r>
        <w:t xml:space="preserve">П Р О Ш У:
</w:t>
      </w:r>
    </w:p>
    <w:p>
      <w:r>
        <w:t xml:space="preserve">Передать дело  по  жалобе ___________________  на неправильно
</w:t>
      </w:r>
    </w:p>
    <w:p>
      <w:r>
        <w:t xml:space="preserve">совершенную исполнительную надпись от ________________ о списании
</w:t>
      </w:r>
    </w:p>
    <w:p>
      <w:r>
        <w:t xml:space="preserve">_______________________ (________________________________________
</w:t>
      </w:r>
    </w:p>
    <w:p>
      <w:r>
        <w:t xml:space="preserve">___________________________) с _______________________  в  пользу
</w:t>
      </w:r>
    </w:p>
    <w:p>
      <w:r>
        <w:t xml:space="preserve">___________________________ для    рассмотрения  по  существу  по
</w:t>
      </w:r>
    </w:p>
    <w:p>
      <w:r>
        <w:t xml:space="preserve">подсудности - в _________________ межмуниципальный суд г. ______.
</w:t>
      </w:r>
    </w:p>
    <w:p>
      <w:r>
        <w:t xml:space="preserve">Нотариус, занимающийся частной практикой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2023-10-10T09:38:49.845Z</dcterms:created>
  <dcterms:modified xsi:type="dcterms:W3CDTF">2023-10-10T09:38:49.845Z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